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ED4" w:rsidRPr="00A06ED4" w:rsidRDefault="00A06ED4" w:rsidP="00A06E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 26 ноября по 2 декабря 2018 года проходит Всероссийская информационная акция по профилактике ВИЧ-инфекции и ассоциированных с ней заболеваний в молодёжной среде «Должен знать!».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Мероприятие организовано Федеральным агентством по делам молодёжи и проходит во всех субъектах России.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Каждый человек должен знать всё о неизлечимом, смертельном недуге, «чуме нашего века», уметь защитить себя и близких от этого заболевания.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28AB2031" wp14:editId="47FEBF82">
            <wp:extent cx="152400" cy="152400"/>
            <wp:effectExtent l="0" t="0" r="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Присоединяйся к Акции: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305B18D" wp14:editId="5C792119">
            <wp:extent cx="152400" cy="152400"/>
            <wp:effectExtent l="0" t="0" r="0" b="0"/>
            <wp:docPr id="2" name="Рисунок 2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📍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сделай и опубликуй фотографию по теме Акции в любой социальной сети с </w:t>
      </w:r>
      <w:proofErr w:type="spell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хэштегами</w:t>
      </w:r>
      <w:proofErr w:type="spell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 «</w:t>
      </w:r>
      <w:hyperlink r:id="rId7" w:history="1"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</w:t>
        </w:r>
        <w:proofErr w:type="spellStart"/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Росмолодёжь</w:t>
        </w:r>
        <w:proofErr w:type="spellEnd"/>
      </w:hyperlink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», «</w:t>
      </w:r>
      <w:hyperlink r:id="rId8" w:history="1"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</w:t>
        </w:r>
        <w:proofErr w:type="spellStart"/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ТехнологияЖизни</w:t>
        </w:r>
        <w:proofErr w:type="spellEnd"/>
      </w:hyperlink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», «</w:t>
      </w:r>
      <w:hyperlink r:id="rId9" w:history="1"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#СТОПВИЧСПИД</w:t>
        </w:r>
      </w:hyperlink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», «</w:t>
      </w:r>
      <w:hyperlink r:id="rId10" w:history="1"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</w:t>
        </w:r>
        <w:proofErr w:type="spellStart"/>
        <w:r w:rsidRPr="00A06ED4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сдайтетестнаВИЧ</w:t>
        </w:r>
        <w:proofErr w:type="spellEnd"/>
      </w:hyperlink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2DF7A2BC" wp14:editId="102ADA4B">
            <wp:extent cx="152400" cy="152400"/>
            <wp:effectExtent l="0" t="0" r="0" b="0"/>
            <wp:docPr id="3" name="Рисунок 3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📎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Ты Должен</w:t>
      </w:r>
      <w:proofErr w:type="gram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</w:t>
      </w:r>
      <w:proofErr w:type="gram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нать!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7053A79" wp14:editId="7EA11BE1">
            <wp:extent cx="152400" cy="152400"/>
            <wp:effectExtent l="0" t="0" r="0" b="0"/>
            <wp:docPr id="4" name="Рисунок 4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📎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Знаешь, что такое ВИЧ/СПИД?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– СПИД (синдром приобретенного иммунодефицита) вызывается специфическим вирусом. Этот вирус попадает в кровь и повреждает лимфоциты, основные звенья иммунной системы организма. В результате заражения человек становится беззащитным перед всевозможными микробами, вирусами и опухолями. Зараженный человек может умереть даже от простуды.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Заболевание развивается медленно, в течение нескольких лет. Единственным признаком болезни может быть увеличение лимфатических узлов. Затем начинаются подъём температуры, длительные расстройства кишечника, потливость, похудание. В дальнейшем возникают воспаления легких, гнойничковые и герпетические поражения кожи, сепсис (заражение крови), злокачественные опухоли, преимущественно кожи. Все это приводит к смерти больного. Диагноз СПИДа может установить только врач.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Как можно заразиться СПИДом?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результате изучения нескольких тысяч больных, зарегистрированных в мире, установлено, что вирус СПИДа передаётся: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при половом контакте с больным или зараженным вирусом СПИДа</w:t>
      </w:r>
      <w:proofErr w:type="gram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• </w:t>
      </w:r>
      <w:proofErr w:type="gram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proofErr w:type="gram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результате использования для инъекций нестерильных шприцев, в основном, наркоманами;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путем введения крови или ее препаратов, содержащих вирус. Например, при переливании крови от зараженного человека</w:t>
      </w:r>
      <w:proofErr w:type="gram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• </w:t>
      </w:r>
      <w:proofErr w:type="gramStart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proofErr w:type="gramEnd"/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аследственно, от беременной женщины, зараженной СПИДом, новорожденному.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Вирус СПИДа не передается через воздух при разговоре, кашле и т.п. При пользовании общей посудой и другими предметами обихода, санузлом, ванной, плавательным бассейном и т.п. заразиться СПИДом нельзя.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Ни одного случая заражения СПИДом не возникло при бытовых контактах или при контактах на работе.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Ни один медицинский работник не заразился при оказании помощи больным СПИДом.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 совместном пребывании здоровых детей и детей, больных СПИДом, не было отмечено передачи вируса в школах и дошкольных учреждениях.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Методы стерилизации шприцев и инструментов исключают возможность передачи вируса СПИДа.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5B78479" wp14:editId="6C61C1A3">
            <wp:extent cx="152400" cy="152400"/>
            <wp:effectExtent l="0" t="0" r="0" b="0"/>
            <wp:docPr id="5" name="Рисунок 5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📎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Есть ли методы диагностики СПИДа?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 проникновении вируса СПИДа в организм возникает ответная реакция — образуются антитела. Эту реакцию можно выявить специальными методами при исследовании образцов крови.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 wp14:anchorId="7D4E8671" wp14:editId="4888A38C">
            <wp:extent cx="152400" cy="152400"/>
            <wp:effectExtent l="0" t="0" r="0" b="0"/>
            <wp:docPr id="6" name="Рисунок 6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📎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Как защитить себя?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Каждый человек должен сам подумать о том, как защитить себя. Это не потребует особых усилий, если четко знать пути распространения заболевания и способы самозащиты.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Тест на ВИЧ-инфекцию осуществляется системой охраны здоровья, и в первую очередь центрами профилактики СПИДа. Для диагностики необходимо сдать кровь на ВИЧ/СПИД. 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6ED4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CF70D7F" wp14:editId="6CCDA098">
            <wp:extent cx="152400" cy="152400"/>
            <wp:effectExtent l="0" t="0" r="0" b="0"/>
            <wp:docPr id="7" name="Рисунок 7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📍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Центре по профилактике и борьбе со СПИД (г. Рязань, ул. Спортивная, д.9) можно получить консультации специалистов, сдать кровь на ВИЧ/СПИД.</w:t>
      </w:r>
      <w:r w:rsidRPr="00A06ED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Телефон "горячей линии" 8(4912)25-46-01</w:t>
      </w:r>
    </w:p>
    <w:p w:rsidR="00705C25" w:rsidRDefault="00705C25"/>
    <w:p w:rsidR="00A06ED4" w:rsidRDefault="00A06ED4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BBBBB\Desktop\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BBBB\Desktop\ЛЕНТ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6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D4"/>
    <w:rsid w:val="00495B65"/>
    <w:rsid w:val="00705C25"/>
    <w:rsid w:val="00A0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2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A2%D0%B5%D1%85%D0%BD%D0%BE%D0%BB%D0%BE%D0%B3%D0%B8%D1%8F%D0%96%D0%B8%D0%B7%D0%BD%D0%B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A0%D0%BE%D1%81%D0%BC%D0%BE%D0%BB%D0%BE%D0%B4%D1%91%D0%B6%D1%8C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https://vk.com/feed?section=search&amp;q=%23%D1%81%D0%B4%D0%B0%D0%B9%D1%82%D0%B5%D1%82%D0%B5%D1%81%D1%82%D0%BD%D0%B0%D0%92%D0%98%D0%A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A1%D0%A2%D0%9E%D0%9F%D0%92%D0%98%D0%A7%D0%A1%D0%9F%D0%98%D0%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BBBBB</dc:creator>
  <cp:lastModifiedBy>Пользователь Windows</cp:lastModifiedBy>
  <cp:revision>2</cp:revision>
  <dcterms:created xsi:type="dcterms:W3CDTF">2018-11-27T12:57:00Z</dcterms:created>
  <dcterms:modified xsi:type="dcterms:W3CDTF">2018-11-27T12:57:00Z</dcterms:modified>
</cp:coreProperties>
</file>